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77F4B" w14:textId="77777777" w:rsidR="00E86CB7" w:rsidRPr="00D36A93" w:rsidRDefault="00E86CB7" w:rsidP="006C2987">
      <w:pPr>
        <w:pStyle w:val="Title"/>
      </w:pPr>
      <w:r w:rsidRPr="00D36A93">
        <w:t xml:space="preserve">Comment response </w:t>
      </w:r>
      <w:proofErr w:type="gramStart"/>
      <w:r w:rsidRPr="00D36A93">
        <w:t>sheet</w:t>
      </w:r>
      <w:proofErr w:type="gramEnd"/>
    </w:p>
    <w:p w14:paraId="46377F4C" w14:textId="2D38694D" w:rsidR="00E86CB7" w:rsidRDefault="00905EEE" w:rsidP="00E86CB7">
      <w:pPr>
        <w:keepNext/>
        <w:keepLines/>
        <w:spacing w:before="200"/>
        <w:jc w:val="center"/>
        <w:outlineLvl w:val="1"/>
        <w:rPr>
          <w:rFonts w:asciiTheme="majorHAnsi" w:eastAsiaTheme="majorEastAsia" w:hAnsiTheme="majorHAnsi" w:cs="Arial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="Arial"/>
          <w:b/>
          <w:bCs/>
          <w:color w:val="4F81BD" w:themeColor="accent1"/>
          <w:sz w:val="26"/>
          <w:szCs w:val="26"/>
        </w:rPr>
        <w:t>Annual Monitoring R</w:t>
      </w:r>
      <w:r w:rsidR="00E23F46">
        <w:rPr>
          <w:rFonts w:asciiTheme="majorHAnsi" w:eastAsiaTheme="majorEastAsia" w:hAnsiTheme="majorHAnsi" w:cs="Arial"/>
          <w:b/>
          <w:bCs/>
          <w:color w:val="4F81BD" w:themeColor="accent1"/>
          <w:sz w:val="26"/>
          <w:szCs w:val="26"/>
        </w:rPr>
        <w:t>eport 202</w:t>
      </w:r>
      <w:r w:rsidR="003B5ABF">
        <w:rPr>
          <w:rFonts w:asciiTheme="majorHAnsi" w:eastAsiaTheme="majorEastAsia" w:hAnsiTheme="majorHAnsi" w:cs="Arial"/>
          <w:b/>
          <w:bCs/>
          <w:color w:val="4F81BD" w:themeColor="accent1"/>
          <w:sz w:val="26"/>
          <w:szCs w:val="26"/>
        </w:rPr>
        <w:t>3</w:t>
      </w:r>
      <w:r w:rsidR="0083694A">
        <w:rPr>
          <w:rFonts w:asciiTheme="majorHAnsi" w:eastAsiaTheme="majorEastAsia" w:hAnsiTheme="majorHAnsi" w:cs="Arial"/>
          <w:b/>
          <w:bCs/>
          <w:color w:val="4F81BD" w:themeColor="accent1"/>
          <w:sz w:val="26"/>
          <w:szCs w:val="26"/>
        </w:rPr>
        <w:t xml:space="preserve"> </w:t>
      </w:r>
      <w:r w:rsidR="00156286">
        <w:rPr>
          <w:rFonts w:asciiTheme="majorHAnsi" w:eastAsiaTheme="majorEastAsia" w:hAnsiTheme="majorHAnsi" w:cs="Arial"/>
          <w:b/>
          <w:bCs/>
          <w:color w:val="4F81BD" w:themeColor="accent1"/>
          <w:sz w:val="26"/>
          <w:szCs w:val="26"/>
        </w:rPr>
        <w:t xml:space="preserve">- </w:t>
      </w:r>
      <w:r w:rsidR="00F027F0">
        <w:rPr>
          <w:rFonts w:asciiTheme="majorHAnsi" w:eastAsiaTheme="majorEastAsia" w:hAnsiTheme="majorHAnsi" w:cs="Arial"/>
          <w:b/>
          <w:bCs/>
          <w:color w:val="4F81BD" w:themeColor="accent1"/>
          <w:sz w:val="26"/>
          <w:szCs w:val="26"/>
        </w:rPr>
        <w:t xml:space="preserve">Local </w:t>
      </w:r>
      <w:r w:rsidR="008F3EB9">
        <w:rPr>
          <w:rFonts w:asciiTheme="majorHAnsi" w:eastAsiaTheme="majorEastAsia" w:hAnsiTheme="majorHAnsi" w:cs="Arial"/>
          <w:b/>
          <w:bCs/>
          <w:color w:val="4F81BD" w:themeColor="accent1"/>
          <w:sz w:val="26"/>
          <w:szCs w:val="26"/>
        </w:rPr>
        <w:t xml:space="preserve">level </w:t>
      </w:r>
      <w:r w:rsidR="00C86A2A">
        <w:rPr>
          <w:rFonts w:asciiTheme="majorHAnsi" w:eastAsiaTheme="majorEastAsia" w:hAnsiTheme="majorHAnsi" w:cs="Arial"/>
          <w:b/>
          <w:bCs/>
          <w:color w:val="4F81BD" w:themeColor="accent1"/>
          <w:sz w:val="26"/>
          <w:szCs w:val="26"/>
        </w:rPr>
        <w:t>v</w:t>
      </w:r>
      <w:r w:rsidR="00F027F0">
        <w:rPr>
          <w:rFonts w:asciiTheme="majorHAnsi" w:eastAsiaTheme="majorEastAsia" w:hAnsiTheme="majorHAnsi" w:cs="Arial"/>
          <w:b/>
          <w:bCs/>
          <w:color w:val="4F81BD" w:themeColor="accent1"/>
          <w:sz w:val="26"/>
          <w:szCs w:val="26"/>
        </w:rPr>
        <w:t>iew</w:t>
      </w:r>
    </w:p>
    <w:p w14:paraId="46377F4E" w14:textId="112B7BB7" w:rsidR="00E86CB7" w:rsidRDefault="00E86CB7" w:rsidP="00E23F46">
      <w:pPr>
        <w:rPr>
          <w:rFonts w:asciiTheme="majorHAnsi" w:eastAsiaTheme="majorEastAsia" w:hAnsiTheme="majorHAnsi" w:cs="Arial"/>
          <w:b/>
          <w:bCs/>
          <w:color w:val="4F81BD" w:themeColor="accent1"/>
          <w:sz w:val="26"/>
          <w:szCs w:val="26"/>
        </w:rPr>
      </w:pPr>
    </w:p>
    <w:p w14:paraId="4C35C73D" w14:textId="77777777" w:rsidR="00E23F46" w:rsidRDefault="00E23F46" w:rsidP="00E23F46">
      <w:pPr>
        <w:rPr>
          <w:rFonts w:ascii="Arial" w:hAnsi="Arial" w:cs="Arial"/>
          <w:b/>
          <w:u w:val="single"/>
          <w:lang w:eastAsia="es-ES"/>
        </w:rPr>
      </w:pPr>
    </w:p>
    <w:tbl>
      <w:tblPr>
        <w:tblStyle w:val="TableGrid"/>
        <w:tblW w:w="8048" w:type="dxa"/>
        <w:jc w:val="center"/>
        <w:tblLook w:val="04A0" w:firstRow="1" w:lastRow="0" w:firstColumn="1" w:lastColumn="0" w:noHBand="0" w:noVBand="1"/>
      </w:tblPr>
      <w:tblGrid>
        <w:gridCol w:w="3245"/>
        <w:gridCol w:w="4803"/>
      </w:tblGrid>
      <w:tr w:rsidR="00E86CB7" w14:paraId="46377F51" w14:textId="77777777" w:rsidTr="006C2987">
        <w:trPr>
          <w:trHeight w:val="572"/>
          <w:jc w:val="center"/>
        </w:trPr>
        <w:tc>
          <w:tcPr>
            <w:tcW w:w="3245" w:type="dxa"/>
            <w:vAlign w:val="center"/>
          </w:tcPr>
          <w:p w14:paraId="46377F4F" w14:textId="77777777" w:rsidR="00E86CB7" w:rsidRPr="00AD22B8" w:rsidRDefault="00E86CB7" w:rsidP="00CC6C4A">
            <w:pPr>
              <w:rPr>
                <w:rFonts w:asciiTheme="minorHAnsi" w:hAnsiTheme="minorHAnsi" w:cs="Arial"/>
                <w:b/>
                <w:u w:val="single"/>
                <w:lang w:eastAsia="es-ES"/>
              </w:rPr>
            </w:pPr>
            <w:r w:rsidRPr="00AD22B8">
              <w:rPr>
                <w:rFonts w:asciiTheme="minorHAnsi" w:hAnsiTheme="minorHAnsi" w:cs="Arial"/>
                <w:b/>
                <w:u w:val="single"/>
                <w:lang w:eastAsia="es-ES"/>
              </w:rPr>
              <w:t>Comments provided by:</w:t>
            </w:r>
          </w:p>
        </w:tc>
        <w:tc>
          <w:tcPr>
            <w:tcW w:w="4803" w:type="dxa"/>
            <w:vAlign w:val="center"/>
          </w:tcPr>
          <w:p w14:paraId="46377F50" w14:textId="302B2F99" w:rsidR="00E86CB7" w:rsidRPr="00AD22B8" w:rsidRDefault="006C2987" w:rsidP="006C2987">
            <w:pPr>
              <w:jc w:val="center"/>
              <w:rPr>
                <w:rFonts w:asciiTheme="minorHAnsi" w:hAnsiTheme="minorHAnsi" w:cs="Arial"/>
                <w:b/>
                <w:i/>
                <w:u w:val="single"/>
                <w:lang w:eastAsia="es-ES"/>
              </w:rPr>
            </w:pPr>
            <w:r w:rsidRPr="00AD22B8">
              <w:rPr>
                <w:rFonts w:asciiTheme="minorHAnsi" w:hAnsiTheme="minorHAnsi" w:cs="Arial"/>
                <w:i/>
                <w:highlight w:val="yellow"/>
                <w:u w:val="single"/>
                <w:lang w:eastAsia="es-ES"/>
              </w:rPr>
              <w:t>&lt;</w:t>
            </w:r>
            <w:r w:rsidR="00E23F46">
              <w:rPr>
                <w:rFonts w:asciiTheme="minorHAnsi" w:hAnsiTheme="minorHAnsi" w:cs="Arial"/>
                <w:i/>
                <w:highlight w:val="yellow"/>
                <w:u w:val="single"/>
                <w:lang w:eastAsia="es-ES"/>
              </w:rPr>
              <w:t>NSA</w:t>
            </w:r>
            <w:r w:rsidRPr="00AD22B8">
              <w:rPr>
                <w:rFonts w:asciiTheme="minorHAnsi" w:hAnsiTheme="minorHAnsi" w:cs="Arial"/>
                <w:i/>
                <w:highlight w:val="yellow"/>
                <w:u w:val="single"/>
                <w:lang w:eastAsia="es-ES"/>
              </w:rPr>
              <w:t>&gt;</w:t>
            </w:r>
          </w:p>
        </w:tc>
      </w:tr>
      <w:tr w:rsidR="006C2987" w14:paraId="097A4828" w14:textId="77777777" w:rsidTr="006C2987">
        <w:trPr>
          <w:trHeight w:val="600"/>
          <w:jc w:val="center"/>
        </w:trPr>
        <w:tc>
          <w:tcPr>
            <w:tcW w:w="3245" w:type="dxa"/>
            <w:vAlign w:val="center"/>
          </w:tcPr>
          <w:p w14:paraId="5D93EF77" w14:textId="77777777" w:rsidR="006C2987" w:rsidRDefault="006C2987" w:rsidP="00CC6C4A">
            <w:pPr>
              <w:rPr>
                <w:rFonts w:ascii="Arial" w:hAnsi="Arial" w:cs="Arial"/>
                <w:b/>
                <w:u w:val="single"/>
                <w:lang w:eastAsia="es-ES"/>
              </w:rPr>
            </w:pPr>
          </w:p>
        </w:tc>
        <w:tc>
          <w:tcPr>
            <w:tcW w:w="4803" w:type="dxa"/>
            <w:vAlign w:val="center"/>
          </w:tcPr>
          <w:p w14:paraId="2873B4AE" w14:textId="77777777" w:rsidR="006C2987" w:rsidRDefault="006C2987" w:rsidP="006C2987">
            <w:pPr>
              <w:jc w:val="center"/>
              <w:rPr>
                <w:rFonts w:asciiTheme="minorHAnsi" w:hAnsiTheme="minorHAnsi" w:cs="Arial"/>
                <w:i/>
                <w:u w:val="single"/>
                <w:lang w:eastAsia="es-ES"/>
              </w:rPr>
            </w:pPr>
            <w:r w:rsidRPr="00AD22B8">
              <w:rPr>
                <w:rFonts w:asciiTheme="minorHAnsi" w:hAnsiTheme="minorHAnsi" w:cs="Arial"/>
                <w:i/>
                <w:highlight w:val="yellow"/>
                <w:u w:val="single"/>
                <w:lang w:eastAsia="es-ES"/>
              </w:rPr>
              <w:t>&lt;Contact Name&gt;</w:t>
            </w:r>
          </w:p>
          <w:p w14:paraId="6D51E6C7" w14:textId="77777777" w:rsidR="00D037F3" w:rsidRDefault="00D037F3" w:rsidP="00D037F3">
            <w:pPr>
              <w:jc w:val="center"/>
              <w:rPr>
                <w:rFonts w:asciiTheme="minorHAnsi" w:hAnsiTheme="minorHAnsi" w:cs="Arial"/>
                <w:i/>
                <w:u w:val="single"/>
                <w:lang w:eastAsia="es-ES"/>
              </w:rPr>
            </w:pPr>
            <w:r w:rsidRPr="00AD22B8">
              <w:rPr>
                <w:rFonts w:asciiTheme="minorHAnsi" w:hAnsiTheme="minorHAnsi" w:cs="Arial"/>
                <w:i/>
                <w:highlight w:val="yellow"/>
                <w:u w:val="single"/>
                <w:lang w:eastAsia="es-ES"/>
              </w:rPr>
              <w:t>&lt;</w:t>
            </w:r>
            <w:r>
              <w:rPr>
                <w:rFonts w:asciiTheme="minorHAnsi" w:hAnsiTheme="minorHAnsi" w:cs="Arial"/>
                <w:i/>
                <w:highlight w:val="yellow"/>
                <w:u w:val="single"/>
                <w:lang w:eastAsia="es-ES"/>
              </w:rPr>
              <w:t>Email</w:t>
            </w:r>
            <w:r w:rsidRPr="00AD22B8">
              <w:rPr>
                <w:rFonts w:asciiTheme="minorHAnsi" w:hAnsiTheme="minorHAnsi" w:cs="Arial"/>
                <w:i/>
                <w:highlight w:val="yellow"/>
                <w:u w:val="single"/>
                <w:lang w:eastAsia="es-ES"/>
              </w:rPr>
              <w:t>&gt;</w:t>
            </w:r>
          </w:p>
          <w:p w14:paraId="0F56A165" w14:textId="2B169948" w:rsidR="00D037F3" w:rsidRPr="00AD22B8" w:rsidRDefault="00D037F3" w:rsidP="00D037F3">
            <w:pPr>
              <w:jc w:val="center"/>
              <w:rPr>
                <w:rFonts w:asciiTheme="minorHAnsi" w:hAnsiTheme="minorHAnsi" w:cs="Arial"/>
                <w:i/>
                <w:u w:val="single"/>
                <w:lang w:eastAsia="es-ES"/>
              </w:rPr>
            </w:pPr>
            <w:r w:rsidRPr="00AD22B8">
              <w:rPr>
                <w:rFonts w:asciiTheme="minorHAnsi" w:hAnsiTheme="minorHAnsi" w:cs="Arial"/>
                <w:i/>
                <w:highlight w:val="yellow"/>
                <w:u w:val="single"/>
                <w:lang w:eastAsia="es-ES"/>
              </w:rPr>
              <w:t>&lt;</w:t>
            </w:r>
            <w:r>
              <w:rPr>
                <w:rFonts w:asciiTheme="minorHAnsi" w:hAnsiTheme="minorHAnsi" w:cs="Arial"/>
                <w:i/>
                <w:highlight w:val="yellow"/>
                <w:u w:val="single"/>
                <w:lang w:eastAsia="es-ES"/>
              </w:rPr>
              <w:t>Phone number</w:t>
            </w:r>
            <w:r w:rsidRPr="00AD22B8">
              <w:rPr>
                <w:rFonts w:asciiTheme="minorHAnsi" w:hAnsiTheme="minorHAnsi" w:cs="Arial"/>
                <w:i/>
                <w:highlight w:val="yellow"/>
                <w:u w:val="single"/>
                <w:lang w:eastAsia="es-ES"/>
              </w:rPr>
              <w:t>&gt;</w:t>
            </w:r>
          </w:p>
        </w:tc>
      </w:tr>
    </w:tbl>
    <w:p w14:paraId="46377F52" w14:textId="77777777" w:rsidR="00E86CB7" w:rsidRDefault="00E86CB7" w:rsidP="00E86CB7">
      <w:pPr>
        <w:jc w:val="center"/>
        <w:rPr>
          <w:rFonts w:ascii="Arial" w:hAnsi="Arial" w:cs="Arial"/>
          <w:b/>
          <w:u w:val="single"/>
          <w:lang w:eastAsia="es-ES"/>
        </w:rPr>
      </w:pPr>
    </w:p>
    <w:p w14:paraId="46377F53" w14:textId="77777777" w:rsidR="00E86CB7" w:rsidRDefault="00E86CB7" w:rsidP="00E86CB7">
      <w:pPr>
        <w:rPr>
          <w:rFonts w:asciiTheme="minorHAnsi" w:hAnsiTheme="minorHAnsi" w:cstheme="minorBidi"/>
        </w:rPr>
      </w:pPr>
    </w:p>
    <w:tbl>
      <w:tblPr>
        <w:tblStyle w:val="TableGrid"/>
        <w:tblW w:w="10148" w:type="dxa"/>
        <w:jc w:val="center"/>
        <w:tblLook w:val="04A0" w:firstRow="1" w:lastRow="0" w:firstColumn="1" w:lastColumn="0" w:noHBand="0" w:noVBand="1"/>
      </w:tblPr>
      <w:tblGrid>
        <w:gridCol w:w="1253"/>
        <w:gridCol w:w="2357"/>
        <w:gridCol w:w="1393"/>
        <w:gridCol w:w="5145"/>
      </w:tblGrid>
      <w:tr w:rsidR="00E86CB7" w14:paraId="46377F5C" w14:textId="77777777" w:rsidTr="00886C9C">
        <w:trPr>
          <w:cantSplit/>
          <w:trHeight w:val="12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46377F54" w14:textId="77777777" w:rsidR="00E86CB7" w:rsidRPr="00E23F46" w:rsidRDefault="00E86CB7" w:rsidP="00E23F46">
            <w:pPr>
              <w:jc w:val="center"/>
              <w:rPr>
                <w:rFonts w:asciiTheme="minorHAnsi" w:eastAsiaTheme="minorEastAsia" w:hAnsiTheme="minorHAnsi" w:cs="Arial"/>
                <w:color w:val="FFFFFF" w:themeColor="background1"/>
                <w:sz w:val="20"/>
                <w:szCs w:val="20"/>
                <w:lang w:eastAsia="zh-CN"/>
              </w:rPr>
            </w:pPr>
            <w:r w:rsidRPr="00E23F46"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  <w:t># Comment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46377F55" w14:textId="77777777" w:rsidR="00E86CB7" w:rsidRPr="00E23F46" w:rsidRDefault="00E86CB7" w:rsidP="00E23F46">
            <w:pPr>
              <w:jc w:val="center"/>
              <w:rPr>
                <w:rFonts w:asciiTheme="minorHAnsi" w:hAnsiTheme="minorHAnsi" w:cs="Arial"/>
                <w:color w:val="FFFFFF" w:themeColor="background1"/>
                <w:sz w:val="20"/>
                <w:szCs w:val="20"/>
                <w:lang w:val="fr-FR"/>
              </w:rPr>
            </w:pPr>
            <w:r w:rsidRPr="00E23F46">
              <w:rPr>
                <w:rFonts w:asciiTheme="minorHAnsi" w:hAnsiTheme="minorHAnsi" w:cs="Arial"/>
                <w:color w:val="FFFFFF" w:themeColor="background1"/>
                <w:sz w:val="20"/>
                <w:szCs w:val="20"/>
                <w:lang w:val="fr-FR"/>
              </w:rPr>
              <w:t>Reference</w:t>
            </w:r>
          </w:p>
          <w:p w14:paraId="46377F56" w14:textId="77777777" w:rsidR="00E86CB7" w:rsidRPr="00E23F46" w:rsidRDefault="00E86CB7" w:rsidP="00E23F46">
            <w:pPr>
              <w:jc w:val="center"/>
              <w:rPr>
                <w:rFonts w:asciiTheme="minorHAnsi" w:hAnsiTheme="minorHAnsi" w:cs="Arial"/>
                <w:color w:val="FFFFFF" w:themeColor="background1"/>
                <w:sz w:val="20"/>
                <w:szCs w:val="20"/>
                <w:lang w:val="fr-FR"/>
              </w:rPr>
            </w:pPr>
          </w:p>
          <w:p w14:paraId="46377F57" w14:textId="72A8BD47" w:rsidR="00E86CB7" w:rsidRPr="00E23F46" w:rsidRDefault="00E86CB7" w:rsidP="00E23F46">
            <w:pPr>
              <w:jc w:val="center"/>
              <w:rPr>
                <w:rFonts w:ascii="Arial" w:eastAsiaTheme="minorEastAsia" w:hAnsi="Arial" w:cs="Arial"/>
                <w:color w:val="FFFFFF" w:themeColor="background1"/>
                <w:sz w:val="20"/>
                <w:szCs w:val="20"/>
                <w:lang w:val="fr-FR" w:eastAsia="zh-CN"/>
              </w:rPr>
            </w:pPr>
            <w:r w:rsidRPr="00E23F46">
              <w:rPr>
                <w:rFonts w:asciiTheme="minorHAnsi" w:hAnsiTheme="minorHAnsi" w:cs="Arial"/>
                <w:color w:val="FFFFFF" w:themeColor="background1"/>
                <w:sz w:val="20"/>
                <w:szCs w:val="20"/>
                <w:lang w:val="fr-FR"/>
              </w:rPr>
              <w:t>(</w:t>
            </w:r>
            <w:proofErr w:type="spellStart"/>
            <w:r w:rsidRPr="00E23F46">
              <w:rPr>
                <w:rFonts w:asciiTheme="minorHAnsi" w:hAnsiTheme="minorHAnsi" w:cs="Arial"/>
                <w:color w:val="FFFFFF" w:themeColor="background1"/>
                <w:sz w:val="20"/>
                <w:szCs w:val="20"/>
                <w:lang w:val="fr-FR"/>
              </w:rPr>
              <w:t>Chapter</w:t>
            </w:r>
            <w:proofErr w:type="spellEnd"/>
            <w:r w:rsidRPr="00E23F46">
              <w:rPr>
                <w:rFonts w:asciiTheme="minorHAnsi" w:hAnsiTheme="minorHAnsi" w:cs="Arial"/>
                <w:color w:val="FFFFFF" w:themeColor="background1"/>
                <w:sz w:val="20"/>
                <w:szCs w:val="20"/>
                <w:lang w:val="fr-FR"/>
              </w:rPr>
              <w:t xml:space="preserve"> / Section / Para / </w:t>
            </w:r>
            <w:proofErr w:type="spellStart"/>
            <w:r w:rsidRPr="00E23F46">
              <w:rPr>
                <w:rFonts w:asciiTheme="minorHAnsi" w:hAnsiTheme="minorHAnsi" w:cs="Arial"/>
                <w:color w:val="FFFFFF" w:themeColor="background1"/>
                <w:sz w:val="20"/>
                <w:szCs w:val="20"/>
                <w:lang w:val="fr-FR"/>
              </w:rPr>
              <w:t>bullet</w:t>
            </w:r>
            <w:proofErr w:type="spellEnd"/>
            <w:r w:rsidRPr="00E23F46">
              <w:rPr>
                <w:rFonts w:asciiTheme="minorHAnsi" w:hAnsiTheme="minorHAnsi" w:cs="Arial"/>
                <w:color w:val="FFFFFF" w:themeColor="background1"/>
                <w:sz w:val="20"/>
                <w:szCs w:val="20"/>
                <w:lang w:val="fr-FR"/>
              </w:rPr>
              <w:t xml:space="preserve"> /</w:t>
            </w:r>
            <w:r w:rsidR="007872FA" w:rsidRPr="00E23F46">
              <w:rPr>
                <w:rFonts w:asciiTheme="minorHAnsi" w:hAnsiTheme="minorHAnsi" w:cs="Arial"/>
                <w:color w:val="FFFFFF" w:themeColor="background1"/>
                <w:sz w:val="20"/>
                <w:szCs w:val="20"/>
                <w:lang w:val="fr-FR"/>
              </w:rPr>
              <w:t xml:space="preserve"> table /</w:t>
            </w:r>
            <w:r w:rsidRPr="00E23F46">
              <w:rPr>
                <w:rFonts w:asciiTheme="minorHAnsi" w:hAnsiTheme="minorHAnsi" w:cs="Arial"/>
                <w:color w:val="FFFFFF" w:themeColor="background1"/>
                <w:sz w:val="20"/>
                <w:szCs w:val="20"/>
                <w:lang w:val="fr-FR"/>
              </w:rPr>
              <w:t xml:space="preserve"> </w:t>
            </w:r>
            <w:r w:rsidR="00D60C46" w:rsidRPr="00E23F46">
              <w:rPr>
                <w:rFonts w:asciiTheme="minorHAnsi" w:hAnsiTheme="minorHAnsi" w:cs="Arial"/>
                <w:color w:val="FFFFFF" w:themeColor="background1"/>
                <w:sz w:val="20"/>
                <w:szCs w:val="20"/>
                <w:lang w:val="fr-FR"/>
              </w:rPr>
              <w:t xml:space="preserve">page / </w:t>
            </w:r>
            <w:r w:rsidRPr="00E23F46">
              <w:rPr>
                <w:rFonts w:asciiTheme="minorHAnsi" w:hAnsiTheme="minorHAnsi" w:cs="Arial"/>
                <w:color w:val="FFFFFF" w:themeColor="background1"/>
                <w:sz w:val="20"/>
                <w:szCs w:val="20"/>
                <w:lang w:val="fr-FR"/>
              </w:rPr>
              <w:t>etc. in the document)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46377F58" w14:textId="77777777" w:rsidR="00E86CB7" w:rsidRPr="00E23F46" w:rsidRDefault="00E86CB7" w:rsidP="00E23F46">
            <w:pPr>
              <w:jc w:val="center"/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</w:pPr>
            <w:r w:rsidRPr="00E23F46"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  <w:t>Type of comment</w:t>
            </w:r>
          </w:p>
          <w:p w14:paraId="46377F59" w14:textId="77777777" w:rsidR="00E86CB7" w:rsidRPr="00E23F46" w:rsidRDefault="00E86CB7" w:rsidP="00E23F46">
            <w:pPr>
              <w:jc w:val="center"/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</w:pPr>
          </w:p>
          <w:p w14:paraId="46377F5A" w14:textId="77777777" w:rsidR="00E86CB7" w:rsidRPr="00E23F46" w:rsidRDefault="00E86CB7" w:rsidP="00E23F46">
            <w:pPr>
              <w:jc w:val="center"/>
              <w:rPr>
                <w:rFonts w:ascii="Arial" w:eastAsiaTheme="minorEastAsia" w:hAnsi="Arial" w:cs="Arial"/>
                <w:color w:val="FFFFFF" w:themeColor="background1"/>
                <w:sz w:val="20"/>
                <w:szCs w:val="20"/>
                <w:lang w:eastAsia="zh-CN"/>
              </w:rPr>
            </w:pPr>
            <w:r w:rsidRPr="00E23F46"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  <w:t>(typo, factual mistake, general, etc.)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46377F5B" w14:textId="77777777" w:rsidR="00E86CB7" w:rsidRPr="00E23F46" w:rsidRDefault="00E86CB7" w:rsidP="00E23F46">
            <w:pPr>
              <w:jc w:val="center"/>
              <w:rPr>
                <w:rFonts w:asciiTheme="minorHAnsi" w:eastAsiaTheme="minorEastAsia" w:hAnsiTheme="minorHAnsi" w:cs="Arial"/>
                <w:color w:val="FFFFFF" w:themeColor="background1"/>
                <w:sz w:val="20"/>
                <w:szCs w:val="20"/>
                <w:lang w:eastAsia="zh-CN"/>
              </w:rPr>
            </w:pPr>
            <w:r w:rsidRPr="00E23F46">
              <w:rPr>
                <w:rFonts w:asciiTheme="minorHAnsi" w:hAnsiTheme="minorHAnsi" w:cs="Arial"/>
                <w:color w:val="FFFFFF" w:themeColor="background1"/>
                <w:sz w:val="20"/>
                <w:szCs w:val="20"/>
              </w:rPr>
              <w:t>Comment</w:t>
            </w:r>
          </w:p>
        </w:tc>
      </w:tr>
      <w:tr w:rsidR="00E86CB7" w14:paraId="46377F61" w14:textId="77777777" w:rsidTr="00886C9C">
        <w:trPr>
          <w:trHeight w:val="2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7F5D" w14:textId="77777777" w:rsidR="00E86CB7" w:rsidRPr="00E23F46" w:rsidRDefault="00E86CB7" w:rsidP="00AC0BF9">
            <w:pPr>
              <w:jc w:val="center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E23F4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7F5E" w14:textId="77777777" w:rsidR="00E86CB7" w:rsidRPr="00E23F46" w:rsidRDefault="00E86CB7" w:rsidP="00CC6C4A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7F5F" w14:textId="77777777" w:rsidR="00E86CB7" w:rsidRPr="00E23F46" w:rsidRDefault="00E86CB7" w:rsidP="006C2987">
            <w:pPr>
              <w:jc w:val="center"/>
              <w:rPr>
                <w:rFonts w:asciiTheme="minorHAnsi" w:eastAsiaTheme="minorEastAsia" w:hAnsiTheme="minorHAnsi" w:cstheme="minorHAnsi"/>
                <w:i/>
                <w:lang w:eastAsia="zh-CN"/>
              </w:rPr>
            </w:pPr>
            <w:r w:rsidRPr="00E23F46">
              <w:rPr>
                <w:rFonts w:asciiTheme="minorHAnsi" w:hAnsiTheme="minorHAnsi" w:cstheme="minorHAnsi"/>
                <w:i/>
              </w:rPr>
              <w:t xml:space="preserve">&lt; </w:t>
            </w:r>
            <w:r w:rsidRPr="00E23F46">
              <w:rPr>
                <w:rFonts w:asciiTheme="minorHAnsi" w:hAnsiTheme="minorHAnsi" w:cstheme="minorHAnsi"/>
                <w:i/>
                <w:highlight w:val="yellow"/>
              </w:rPr>
              <w:t>type</w:t>
            </w:r>
            <w:r w:rsidRPr="00E23F46">
              <w:rPr>
                <w:rFonts w:asciiTheme="minorHAnsi" w:hAnsiTheme="minorHAnsi" w:cstheme="minorHAnsi"/>
                <w:i/>
              </w:rPr>
              <w:t xml:space="preserve"> &gt;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7F60" w14:textId="227682F0" w:rsidR="00E86CB7" w:rsidRPr="00E23F46" w:rsidRDefault="00E86CB7" w:rsidP="006C2987">
            <w:pPr>
              <w:jc w:val="center"/>
              <w:rPr>
                <w:rFonts w:asciiTheme="minorHAnsi" w:eastAsiaTheme="minorEastAsia" w:hAnsiTheme="minorHAnsi" w:cstheme="minorHAnsi"/>
                <w:i/>
                <w:lang w:eastAsia="zh-CN"/>
              </w:rPr>
            </w:pPr>
            <w:r w:rsidRPr="00E23F46">
              <w:rPr>
                <w:rFonts w:asciiTheme="minorHAnsi" w:hAnsiTheme="minorHAnsi" w:cstheme="minorHAnsi"/>
                <w:i/>
              </w:rPr>
              <w:t xml:space="preserve">&lt; </w:t>
            </w:r>
            <w:r w:rsidR="006C2987" w:rsidRPr="00E23F46">
              <w:rPr>
                <w:rFonts w:asciiTheme="minorHAnsi" w:hAnsiTheme="minorHAnsi" w:cstheme="minorHAnsi"/>
                <w:i/>
                <w:highlight w:val="yellow"/>
                <w:shd w:val="clear" w:color="auto" w:fill="FFFF00"/>
              </w:rPr>
              <w:t xml:space="preserve">please insert </w:t>
            </w:r>
            <w:r w:rsidRPr="00E23F46">
              <w:rPr>
                <w:rFonts w:asciiTheme="minorHAnsi" w:hAnsiTheme="minorHAnsi" w:cstheme="minorHAnsi"/>
                <w:i/>
                <w:highlight w:val="yellow"/>
                <w:shd w:val="clear" w:color="auto" w:fill="FFFF00"/>
              </w:rPr>
              <w:t>your modification and justification</w:t>
            </w:r>
            <w:r w:rsidR="006C2987" w:rsidRPr="00E23F46">
              <w:rPr>
                <w:rFonts w:asciiTheme="minorHAnsi" w:hAnsiTheme="minorHAnsi" w:cstheme="minorHAnsi"/>
                <w:i/>
                <w:shd w:val="clear" w:color="auto" w:fill="FFFF00"/>
              </w:rPr>
              <w:t xml:space="preserve"> here</w:t>
            </w:r>
            <w:r w:rsidR="00B51BE3" w:rsidRPr="00E23F46">
              <w:rPr>
                <w:rFonts w:asciiTheme="minorHAnsi" w:hAnsiTheme="minorHAnsi" w:cstheme="minorHAnsi"/>
                <w:i/>
              </w:rPr>
              <w:t>&gt;</w:t>
            </w:r>
          </w:p>
        </w:tc>
      </w:tr>
      <w:tr w:rsidR="00E86CB7" w14:paraId="46377F66" w14:textId="77777777" w:rsidTr="00886C9C">
        <w:trPr>
          <w:trHeight w:val="2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7F62" w14:textId="77777777" w:rsidR="00E86CB7" w:rsidRPr="00E23F46" w:rsidRDefault="00E86CB7" w:rsidP="00AC0BF9">
            <w:pPr>
              <w:jc w:val="center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E23F4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7F63" w14:textId="77777777" w:rsidR="00E86CB7" w:rsidRPr="00E23F46" w:rsidRDefault="00E86CB7" w:rsidP="00CC6C4A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7F64" w14:textId="77777777" w:rsidR="00E86CB7" w:rsidRPr="00E23F46" w:rsidRDefault="00E86CB7" w:rsidP="00CC6C4A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7F65" w14:textId="77777777" w:rsidR="00E86CB7" w:rsidRPr="00E23F46" w:rsidRDefault="00E86CB7" w:rsidP="00CC6C4A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</w:tr>
      <w:tr w:rsidR="00E86CB7" w14:paraId="46377F6B" w14:textId="77777777" w:rsidTr="00886C9C">
        <w:trPr>
          <w:trHeight w:val="2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7F67" w14:textId="77777777" w:rsidR="00E86CB7" w:rsidRPr="00E23F46" w:rsidRDefault="00E86CB7" w:rsidP="00AC0BF9">
            <w:pPr>
              <w:jc w:val="center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E23F4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7F68" w14:textId="77777777" w:rsidR="00E86CB7" w:rsidRPr="00E23F46" w:rsidRDefault="00E86CB7" w:rsidP="00CC6C4A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7F69" w14:textId="77777777" w:rsidR="00E86CB7" w:rsidRPr="00E23F46" w:rsidRDefault="00E86CB7" w:rsidP="00CC6C4A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7F6A" w14:textId="77777777" w:rsidR="00E86CB7" w:rsidRPr="00E23F46" w:rsidRDefault="00E86CB7" w:rsidP="00CC6C4A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</w:tr>
      <w:tr w:rsidR="00E86CB7" w14:paraId="46377F70" w14:textId="77777777" w:rsidTr="00886C9C">
        <w:trPr>
          <w:trHeight w:val="2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7F6C" w14:textId="77777777" w:rsidR="00E86CB7" w:rsidRPr="00E23F46" w:rsidRDefault="00E86CB7" w:rsidP="00AC0BF9">
            <w:pPr>
              <w:jc w:val="center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E23F4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7F6D" w14:textId="77777777" w:rsidR="00E86CB7" w:rsidRPr="00E23F46" w:rsidRDefault="00E86CB7" w:rsidP="00CC6C4A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7F6E" w14:textId="77777777" w:rsidR="00E86CB7" w:rsidRPr="00E23F46" w:rsidRDefault="00E86CB7" w:rsidP="00CC6C4A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7F6F" w14:textId="77777777" w:rsidR="00E86CB7" w:rsidRPr="00E23F46" w:rsidRDefault="00E86CB7" w:rsidP="00CC6C4A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</w:tr>
      <w:tr w:rsidR="00E86CB7" w14:paraId="46377F75" w14:textId="77777777" w:rsidTr="00886C9C">
        <w:trPr>
          <w:trHeight w:val="2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7F71" w14:textId="77777777" w:rsidR="00E86CB7" w:rsidRPr="00E23F46" w:rsidRDefault="00E86CB7" w:rsidP="00AC0BF9">
            <w:pPr>
              <w:jc w:val="center"/>
              <w:rPr>
                <w:rFonts w:asciiTheme="minorHAnsi" w:eastAsiaTheme="minorEastAsia" w:hAnsiTheme="minorHAnsi" w:cstheme="minorHAnsi"/>
                <w:lang w:eastAsia="zh-CN"/>
              </w:rPr>
            </w:pPr>
            <w:r w:rsidRPr="00E23F4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7F72" w14:textId="77777777" w:rsidR="00E86CB7" w:rsidRPr="00E23F46" w:rsidRDefault="00E86CB7" w:rsidP="00CC6C4A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7F73" w14:textId="77777777" w:rsidR="00E86CB7" w:rsidRPr="00E23F46" w:rsidRDefault="00E86CB7" w:rsidP="00CC6C4A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7F74" w14:textId="77777777" w:rsidR="00E86CB7" w:rsidRPr="00E23F46" w:rsidRDefault="00E86CB7" w:rsidP="00CC6C4A">
            <w:pPr>
              <w:rPr>
                <w:rFonts w:asciiTheme="minorHAnsi" w:eastAsiaTheme="minorEastAsia" w:hAnsiTheme="minorHAnsi" w:cstheme="minorHAnsi"/>
                <w:lang w:eastAsia="zh-CN"/>
              </w:rPr>
            </w:pPr>
          </w:p>
        </w:tc>
      </w:tr>
    </w:tbl>
    <w:p w14:paraId="46377F76" w14:textId="77777777" w:rsidR="00E86CB7" w:rsidRDefault="00E86CB7" w:rsidP="00E86CB7">
      <w:pPr>
        <w:spacing w:before="120" w:after="120"/>
        <w:rPr>
          <w:rFonts w:ascii="Arial" w:hAnsi="Arial"/>
          <w:sz w:val="22"/>
          <w:szCs w:val="22"/>
        </w:rPr>
      </w:pPr>
    </w:p>
    <w:p w14:paraId="46377F79" w14:textId="61A418B6" w:rsidR="00E86CB7" w:rsidRPr="00290A33" w:rsidRDefault="00E86CB7" w:rsidP="006C2987">
      <w:pPr>
        <w:numPr>
          <w:ilvl w:val="0"/>
          <w:numId w:val="1"/>
        </w:numPr>
        <w:tabs>
          <w:tab w:val="clear" w:pos="360"/>
        </w:tabs>
        <w:spacing w:before="120" w:after="120"/>
        <w:rPr>
          <w:rFonts w:asciiTheme="minorHAnsi" w:hAnsiTheme="minorHAnsi" w:cs="Arial"/>
          <w:lang w:eastAsia="es-ES"/>
        </w:rPr>
      </w:pPr>
      <w:r w:rsidRPr="00290A33">
        <w:rPr>
          <w:rFonts w:asciiTheme="minorHAnsi" w:hAnsiTheme="minorHAnsi" w:cs="Arial"/>
          <w:lang w:eastAsia="es-ES"/>
        </w:rPr>
        <w:t>Please provide the Section / Reference</w:t>
      </w:r>
      <w:r w:rsidR="00D60C46">
        <w:rPr>
          <w:rFonts w:asciiTheme="minorHAnsi" w:hAnsiTheme="minorHAnsi" w:cs="Arial"/>
          <w:lang w:eastAsia="es-ES"/>
        </w:rPr>
        <w:t>/Page</w:t>
      </w:r>
      <w:r w:rsidR="00F027F0">
        <w:rPr>
          <w:rFonts w:asciiTheme="minorHAnsi" w:hAnsiTheme="minorHAnsi" w:cs="Arial"/>
          <w:lang w:eastAsia="es-ES"/>
        </w:rPr>
        <w:t>.</w:t>
      </w:r>
    </w:p>
    <w:p w14:paraId="46377F7A" w14:textId="7F9FF00C" w:rsidR="00E86CB7" w:rsidRPr="00290A33" w:rsidRDefault="00E86CB7" w:rsidP="006C2987">
      <w:pPr>
        <w:numPr>
          <w:ilvl w:val="0"/>
          <w:numId w:val="1"/>
        </w:numPr>
        <w:spacing w:before="120" w:after="120"/>
        <w:rPr>
          <w:rFonts w:asciiTheme="minorHAnsi" w:hAnsiTheme="minorHAnsi" w:cs="Arial"/>
          <w:lang w:eastAsia="es-ES"/>
        </w:rPr>
      </w:pPr>
      <w:r w:rsidRPr="00290A33">
        <w:rPr>
          <w:rFonts w:asciiTheme="minorHAnsi" w:hAnsiTheme="minorHAnsi" w:cs="Arial"/>
          <w:lang w:eastAsia="es-ES"/>
        </w:rPr>
        <w:t xml:space="preserve">Please </w:t>
      </w:r>
      <w:r w:rsidR="00F027F0">
        <w:rPr>
          <w:rFonts w:asciiTheme="minorHAnsi" w:hAnsiTheme="minorHAnsi" w:cs="Arial"/>
          <w:lang w:eastAsia="es-ES"/>
        </w:rPr>
        <w:t>specify the type of comment (i.e. typo, general,</w:t>
      </w:r>
      <w:r w:rsidRPr="00290A33">
        <w:rPr>
          <w:rFonts w:asciiTheme="minorHAnsi" w:hAnsiTheme="minorHAnsi" w:cs="Arial"/>
          <w:lang w:eastAsia="es-ES"/>
        </w:rPr>
        <w:t xml:space="preserve"> </w:t>
      </w:r>
      <w:r w:rsidR="00F027F0">
        <w:rPr>
          <w:rFonts w:asciiTheme="minorHAnsi" w:hAnsiTheme="minorHAnsi" w:cs="Arial"/>
          <w:lang w:eastAsia="es-ES"/>
        </w:rPr>
        <w:t>consistency, factual mistake</w:t>
      </w:r>
      <w:r w:rsidRPr="00290A33">
        <w:rPr>
          <w:rFonts w:asciiTheme="minorHAnsi" w:hAnsiTheme="minorHAnsi" w:cs="Arial"/>
          <w:lang w:eastAsia="es-ES"/>
        </w:rPr>
        <w:t>)</w:t>
      </w:r>
      <w:r w:rsidR="00F027F0">
        <w:rPr>
          <w:rFonts w:asciiTheme="minorHAnsi" w:hAnsiTheme="minorHAnsi" w:cs="Arial"/>
          <w:lang w:eastAsia="es-ES"/>
        </w:rPr>
        <w:t>.</w:t>
      </w:r>
    </w:p>
    <w:p w14:paraId="46377F7B" w14:textId="61C5C91C" w:rsidR="00E86CB7" w:rsidRPr="00290A33" w:rsidRDefault="00ED04CE" w:rsidP="006C2987">
      <w:pPr>
        <w:numPr>
          <w:ilvl w:val="0"/>
          <w:numId w:val="1"/>
        </w:numPr>
        <w:spacing w:before="120" w:after="120"/>
        <w:rPr>
          <w:rFonts w:asciiTheme="minorHAnsi" w:hAnsiTheme="minorHAnsi" w:cs="Arial"/>
          <w:lang w:eastAsia="es-ES"/>
        </w:rPr>
      </w:pPr>
      <w:r>
        <w:rPr>
          <w:rFonts w:asciiTheme="minorHAnsi" w:hAnsiTheme="minorHAnsi" w:cs="Arial"/>
          <w:lang w:eastAsia="es-ES"/>
        </w:rPr>
        <w:t>Please p</w:t>
      </w:r>
      <w:r w:rsidR="00F027F0">
        <w:rPr>
          <w:rFonts w:asciiTheme="minorHAnsi" w:hAnsiTheme="minorHAnsi" w:cs="Arial"/>
          <w:lang w:eastAsia="es-ES"/>
        </w:rPr>
        <w:t>rovide a suggested modification and justification.</w:t>
      </w:r>
    </w:p>
    <w:p w14:paraId="46377F7C" w14:textId="77777777" w:rsidR="00E86CB7" w:rsidRDefault="00E86CB7" w:rsidP="00E86CB7">
      <w:pPr>
        <w:spacing w:before="120" w:after="120"/>
        <w:jc w:val="both"/>
        <w:rPr>
          <w:rFonts w:ascii="Arial" w:hAnsi="Arial" w:cs="Arial"/>
          <w:lang w:eastAsia="es-ES"/>
        </w:rPr>
      </w:pPr>
    </w:p>
    <w:p w14:paraId="46377F7D" w14:textId="77777777" w:rsidR="00E86CB7" w:rsidRDefault="00E86CB7" w:rsidP="00E86CB7">
      <w:pPr>
        <w:spacing w:before="120" w:after="120"/>
        <w:jc w:val="both"/>
        <w:rPr>
          <w:rFonts w:ascii="Arial" w:hAnsi="Arial" w:cs="Arial"/>
          <w:lang w:eastAsia="es-ES"/>
        </w:rPr>
      </w:pPr>
    </w:p>
    <w:p w14:paraId="46377F7E" w14:textId="77777777" w:rsidR="00E86CB7" w:rsidRDefault="00E86CB7" w:rsidP="00E86CB7">
      <w:pPr>
        <w:spacing w:before="120" w:after="120"/>
        <w:jc w:val="both"/>
        <w:rPr>
          <w:rFonts w:ascii="Arial" w:hAnsi="Arial" w:cs="Arial"/>
          <w:lang w:eastAsia="es-ES"/>
        </w:rPr>
      </w:pPr>
    </w:p>
    <w:p w14:paraId="688E1AE2" w14:textId="77777777" w:rsidR="00B51BE3" w:rsidRDefault="00B51BE3" w:rsidP="00E86CB7">
      <w:pPr>
        <w:spacing w:before="120" w:after="120"/>
        <w:jc w:val="both"/>
        <w:rPr>
          <w:rFonts w:ascii="Arial" w:hAnsi="Arial" w:cs="Arial"/>
          <w:lang w:eastAsia="es-ES"/>
        </w:rPr>
      </w:pPr>
    </w:p>
    <w:p w14:paraId="2EAA33D5" w14:textId="77777777" w:rsidR="00B51BE3" w:rsidRDefault="00B51BE3" w:rsidP="00E86CB7">
      <w:pPr>
        <w:spacing w:before="120" w:after="120"/>
        <w:jc w:val="both"/>
        <w:rPr>
          <w:rFonts w:ascii="Arial" w:hAnsi="Arial" w:cs="Arial"/>
          <w:lang w:eastAsia="es-ES"/>
        </w:rPr>
      </w:pPr>
    </w:p>
    <w:p w14:paraId="46377F7F" w14:textId="77777777" w:rsidR="00E86CB7" w:rsidRDefault="00E86CB7" w:rsidP="00E86CB7">
      <w:pPr>
        <w:spacing w:before="120" w:after="120"/>
        <w:jc w:val="both"/>
        <w:rPr>
          <w:rFonts w:ascii="Arial" w:hAnsi="Arial" w:cs="Arial"/>
          <w:lang w:eastAsia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E86CB7" w14:paraId="46377F84" w14:textId="77777777" w:rsidTr="00CC6C4A">
        <w:tc>
          <w:tcPr>
            <w:tcW w:w="9399" w:type="dxa"/>
            <w:shd w:val="clear" w:color="auto" w:fill="F2F2F2" w:themeFill="background1" w:themeFillShade="F2"/>
          </w:tcPr>
          <w:p w14:paraId="46377F80" w14:textId="77777777" w:rsidR="00E86CB7" w:rsidRPr="006929A1" w:rsidRDefault="00E86CB7" w:rsidP="00CC6C4A">
            <w:pPr>
              <w:jc w:val="center"/>
              <w:rPr>
                <w:rFonts w:asciiTheme="minorHAnsi" w:hAnsiTheme="minorHAnsi" w:cs="Arial"/>
                <w:lang w:eastAsia="es-ES"/>
              </w:rPr>
            </w:pPr>
            <w:r w:rsidRPr="006929A1">
              <w:rPr>
                <w:rFonts w:asciiTheme="minorHAnsi" w:hAnsiTheme="minorHAnsi" w:cs="Arial"/>
                <w:lang w:eastAsia="es-ES"/>
              </w:rPr>
              <w:t>Please return the comment response sheet to</w:t>
            </w:r>
          </w:p>
          <w:p w14:paraId="46377F82" w14:textId="52CC6D1C" w:rsidR="00E86CB7" w:rsidRPr="006929A1" w:rsidRDefault="003B5ABF" w:rsidP="006929A1">
            <w:pPr>
              <w:jc w:val="center"/>
              <w:rPr>
                <w:rFonts w:asciiTheme="minorHAnsi" w:hAnsiTheme="minorHAnsi" w:cs="Arial"/>
                <w:lang w:eastAsia="es-ES"/>
              </w:rPr>
            </w:pPr>
            <w:hyperlink r:id="rId10" w:history="1">
              <w:r w:rsidR="00E86CB7" w:rsidRPr="006929A1">
                <w:rPr>
                  <w:rStyle w:val="Hyperlink"/>
                  <w:rFonts w:asciiTheme="minorHAnsi" w:hAnsiTheme="minorHAnsi" w:cs="Arial"/>
                  <w:lang w:eastAsia="es-ES"/>
                </w:rPr>
                <w:t>NSA-PRU-Support@eurocontrol.int</w:t>
              </w:r>
            </w:hyperlink>
          </w:p>
          <w:p w14:paraId="4FD0C0A2" w14:textId="24921698" w:rsidR="00E86CB7" w:rsidRDefault="00755BD8" w:rsidP="008443EF">
            <w:pPr>
              <w:jc w:val="center"/>
              <w:rPr>
                <w:rFonts w:asciiTheme="minorHAnsi" w:hAnsiTheme="minorHAnsi" w:cs="Arial"/>
                <w:lang w:eastAsia="es-ES"/>
              </w:rPr>
            </w:pPr>
            <w:r>
              <w:rPr>
                <w:rFonts w:asciiTheme="minorHAnsi" w:hAnsiTheme="minorHAnsi" w:cs="Arial"/>
                <w:lang w:eastAsia="es-ES"/>
              </w:rPr>
              <w:t>By close-of-business</w:t>
            </w:r>
            <w:r w:rsidR="00E86CB7" w:rsidRPr="006929A1">
              <w:rPr>
                <w:rFonts w:asciiTheme="minorHAnsi" w:hAnsiTheme="minorHAnsi" w:cs="Arial"/>
                <w:lang w:eastAsia="es-ES"/>
              </w:rPr>
              <w:t xml:space="preserve"> on </w:t>
            </w:r>
            <w:r w:rsidR="00E23F46">
              <w:rPr>
                <w:rFonts w:asciiTheme="minorHAnsi" w:hAnsiTheme="minorHAnsi" w:cs="Arial"/>
                <w:b/>
                <w:lang w:eastAsia="es-ES"/>
              </w:rPr>
              <w:t>0</w:t>
            </w:r>
            <w:r w:rsidR="00B43D04">
              <w:rPr>
                <w:rFonts w:asciiTheme="minorHAnsi" w:hAnsiTheme="minorHAnsi" w:cs="Arial"/>
                <w:b/>
                <w:lang w:eastAsia="es-ES"/>
              </w:rPr>
              <w:t>1</w:t>
            </w:r>
            <w:r w:rsidR="001517BB">
              <w:rPr>
                <w:rFonts w:asciiTheme="minorHAnsi" w:hAnsiTheme="minorHAnsi" w:cs="Arial"/>
                <w:b/>
                <w:lang w:eastAsia="es-ES"/>
              </w:rPr>
              <w:t>.09.202</w:t>
            </w:r>
            <w:r w:rsidR="003B5ABF">
              <w:rPr>
                <w:rFonts w:asciiTheme="minorHAnsi" w:hAnsiTheme="minorHAnsi" w:cs="Arial"/>
                <w:b/>
                <w:lang w:eastAsia="es-ES"/>
              </w:rPr>
              <w:t>4</w:t>
            </w:r>
          </w:p>
          <w:p w14:paraId="46377F83" w14:textId="0238E16B" w:rsidR="006929A1" w:rsidRPr="006929A1" w:rsidRDefault="006929A1" w:rsidP="006929A1">
            <w:pPr>
              <w:jc w:val="center"/>
              <w:rPr>
                <w:rFonts w:asciiTheme="minorHAnsi" w:hAnsiTheme="minorHAnsi" w:cs="Arial"/>
                <w:lang w:eastAsia="es-ES"/>
              </w:rPr>
            </w:pPr>
            <w:r w:rsidRPr="006929A1">
              <w:rPr>
                <w:rFonts w:asciiTheme="minorHAnsi" w:hAnsiTheme="minorHAnsi" w:cs="Arial"/>
                <w:lang w:eastAsia="es-ES"/>
              </w:rPr>
              <w:t>Thank you</w:t>
            </w:r>
          </w:p>
        </w:tc>
      </w:tr>
    </w:tbl>
    <w:p w14:paraId="46377F85" w14:textId="77777777" w:rsidR="00E86CB7" w:rsidRDefault="00E86CB7" w:rsidP="00E86CB7">
      <w:pPr>
        <w:jc w:val="both"/>
        <w:rPr>
          <w:rFonts w:ascii="Arial" w:hAnsi="Arial" w:cs="Arial"/>
          <w:lang w:eastAsia="es-ES"/>
        </w:rPr>
      </w:pPr>
    </w:p>
    <w:p w14:paraId="46377F86" w14:textId="77777777" w:rsidR="00E86CB7" w:rsidRDefault="00E86CB7" w:rsidP="00E86CB7">
      <w:pPr>
        <w:jc w:val="both"/>
        <w:rPr>
          <w:rFonts w:ascii="Arial" w:hAnsi="Arial" w:cs="Arial"/>
          <w:lang w:eastAsia="es-ES"/>
        </w:rPr>
      </w:pPr>
    </w:p>
    <w:p w14:paraId="46377F89" w14:textId="17DF422A" w:rsidR="008D6D1D" w:rsidRPr="006929A1" w:rsidRDefault="008D6D1D">
      <w:pPr>
        <w:spacing w:after="200" w:line="276" w:lineRule="auto"/>
        <w:rPr>
          <w:rFonts w:asciiTheme="minorHAnsi" w:hAnsiTheme="minorHAnsi"/>
        </w:rPr>
      </w:pPr>
    </w:p>
    <w:sectPr w:rsidR="008D6D1D" w:rsidRPr="006929A1" w:rsidSect="00E23F46">
      <w:headerReference w:type="even" r:id="rId11"/>
      <w:pgSz w:w="11906" w:h="16838" w:code="9"/>
      <w:pgMar w:top="1418" w:right="1274" w:bottom="1440" w:left="1418" w:header="432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34D10" w14:textId="77777777" w:rsidR="00B00E1F" w:rsidRDefault="00B00E1F" w:rsidP="00E86CB7">
      <w:r>
        <w:separator/>
      </w:r>
    </w:p>
  </w:endnote>
  <w:endnote w:type="continuationSeparator" w:id="0">
    <w:p w14:paraId="6E468338" w14:textId="77777777" w:rsidR="00B00E1F" w:rsidRDefault="00B00E1F" w:rsidP="00E8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D6E27" w14:textId="77777777" w:rsidR="00B00E1F" w:rsidRDefault="00B00E1F" w:rsidP="00E86CB7">
      <w:r>
        <w:separator/>
      </w:r>
    </w:p>
  </w:footnote>
  <w:footnote w:type="continuationSeparator" w:id="0">
    <w:p w14:paraId="66150FD7" w14:textId="77777777" w:rsidR="00B00E1F" w:rsidRDefault="00B00E1F" w:rsidP="00E86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77F8E" w14:textId="77777777" w:rsidR="003B5ABF" w:rsidRDefault="009A443A" w:rsidP="00D659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6377F8F" w14:textId="77777777" w:rsidR="003B5ABF" w:rsidRDefault="003B5A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B6E9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F0006B"/>
    <w:multiLevelType w:val="hybridMultilevel"/>
    <w:tmpl w:val="6E64568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D2E3D"/>
    <w:multiLevelType w:val="multilevel"/>
    <w:tmpl w:val="9648E8C2"/>
    <w:lvl w:ilvl="0">
      <w:start w:val="1"/>
      <w:numFmt w:val="decimal"/>
      <w:pStyle w:val="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4"/>
      <w:lvlText w:val="%1.%2.%3"/>
      <w:lvlJc w:val="left"/>
      <w:pPr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bullet"/>
      <w:pStyle w:val="ListParagraph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134"/>
        </w:tabs>
        <w:ind w:left="1588" w:hanging="454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3" w15:restartNumberingAfterBreak="0">
    <w:nsid w:val="335463CB"/>
    <w:multiLevelType w:val="hybridMultilevel"/>
    <w:tmpl w:val="DF6E400A"/>
    <w:lvl w:ilvl="0" w:tplc="51605822">
      <w:start w:val="1"/>
      <w:numFmt w:val="upperRoman"/>
      <w:pStyle w:val="Annexes"/>
      <w:lvlText w:val="Annex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A7DA2"/>
    <w:multiLevelType w:val="multilevel"/>
    <w:tmpl w:val="E4AAE11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  <w:lvl w:ilvl="4">
      <w:start w:val="1"/>
      <w:numFmt w:val="lowerRoman"/>
      <w:pStyle w:val="ListBullet"/>
      <w:lvlText w:val="(%5)"/>
      <w:lvlJc w:val="left"/>
      <w:pPr>
        <w:tabs>
          <w:tab w:val="num" w:pos="1134"/>
        </w:tabs>
        <w:ind w:left="1588" w:hanging="454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num w:numId="1" w16cid:durableId="29694017">
    <w:abstractNumId w:val="1"/>
  </w:num>
  <w:num w:numId="2" w16cid:durableId="1919901506">
    <w:abstractNumId w:val="3"/>
  </w:num>
  <w:num w:numId="3" w16cid:durableId="1272200509">
    <w:abstractNumId w:val="2"/>
  </w:num>
  <w:num w:numId="4" w16cid:durableId="292905595">
    <w:abstractNumId w:val="2"/>
  </w:num>
  <w:num w:numId="5" w16cid:durableId="205064901">
    <w:abstractNumId w:val="2"/>
  </w:num>
  <w:num w:numId="6" w16cid:durableId="1787576450">
    <w:abstractNumId w:val="0"/>
  </w:num>
  <w:num w:numId="7" w16cid:durableId="204294613">
    <w:abstractNumId w:val="4"/>
  </w:num>
  <w:num w:numId="8" w16cid:durableId="765807185">
    <w:abstractNumId w:val="2"/>
  </w:num>
  <w:num w:numId="9" w16cid:durableId="2068871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B7"/>
    <w:rsid w:val="00071227"/>
    <w:rsid w:val="000D05C4"/>
    <w:rsid w:val="001517BB"/>
    <w:rsid w:val="00156286"/>
    <w:rsid w:val="00245942"/>
    <w:rsid w:val="00290A33"/>
    <w:rsid w:val="00311DA1"/>
    <w:rsid w:val="003933A1"/>
    <w:rsid w:val="003B03A4"/>
    <w:rsid w:val="003B5ABF"/>
    <w:rsid w:val="003F0E8F"/>
    <w:rsid w:val="00471FCF"/>
    <w:rsid w:val="0061448F"/>
    <w:rsid w:val="006929A1"/>
    <w:rsid w:val="006C2987"/>
    <w:rsid w:val="007104E3"/>
    <w:rsid w:val="00755BD8"/>
    <w:rsid w:val="007872FA"/>
    <w:rsid w:val="007C21B9"/>
    <w:rsid w:val="007C4507"/>
    <w:rsid w:val="007C7869"/>
    <w:rsid w:val="0083694A"/>
    <w:rsid w:val="008443EF"/>
    <w:rsid w:val="00886C9C"/>
    <w:rsid w:val="008B0E76"/>
    <w:rsid w:val="008C692F"/>
    <w:rsid w:val="008D6D1D"/>
    <w:rsid w:val="008F3EB9"/>
    <w:rsid w:val="00905EEE"/>
    <w:rsid w:val="009154A9"/>
    <w:rsid w:val="009312B2"/>
    <w:rsid w:val="00941490"/>
    <w:rsid w:val="00954D9C"/>
    <w:rsid w:val="009854A4"/>
    <w:rsid w:val="009A443A"/>
    <w:rsid w:val="009E11B2"/>
    <w:rsid w:val="009F1111"/>
    <w:rsid w:val="00A0336F"/>
    <w:rsid w:val="00A40B18"/>
    <w:rsid w:val="00AC0BF9"/>
    <w:rsid w:val="00AD22B8"/>
    <w:rsid w:val="00B00E1F"/>
    <w:rsid w:val="00B4268B"/>
    <w:rsid w:val="00B43D04"/>
    <w:rsid w:val="00B51BE3"/>
    <w:rsid w:val="00C86A2A"/>
    <w:rsid w:val="00CF32AF"/>
    <w:rsid w:val="00D037F3"/>
    <w:rsid w:val="00D60C46"/>
    <w:rsid w:val="00D75396"/>
    <w:rsid w:val="00DA0F60"/>
    <w:rsid w:val="00E005AC"/>
    <w:rsid w:val="00E160D7"/>
    <w:rsid w:val="00E23F46"/>
    <w:rsid w:val="00E86CB7"/>
    <w:rsid w:val="00ED04CE"/>
    <w:rsid w:val="00ED1C60"/>
    <w:rsid w:val="00F027F0"/>
    <w:rsid w:val="00F4171F"/>
    <w:rsid w:val="00F6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377F4B"/>
  <w15:docId w15:val="{A4851BBA-AF87-469D-B932-18D9BED1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94A"/>
    <w:pPr>
      <w:spacing w:after="0" w:line="240" w:lineRule="auto"/>
    </w:pPr>
    <w:rPr>
      <w:rFonts w:ascii="Calibri" w:eastAsia="MS Minngs" w:hAnsi="Calibri" w:cs="Times New Roman"/>
      <w:sz w:val="24"/>
      <w:szCs w:val="24"/>
      <w:lang w:val="en-US" w:eastAsia="fr-FR"/>
    </w:rPr>
  </w:style>
  <w:style w:type="paragraph" w:styleId="Heading1">
    <w:name w:val="heading 1"/>
    <w:aliases w:val="MonH1"/>
    <w:basedOn w:val="Normal"/>
    <w:next w:val="Normal"/>
    <w:link w:val="Heading1Char"/>
    <w:uiPriority w:val="99"/>
    <w:qFormat/>
    <w:rsid w:val="0083694A"/>
    <w:pPr>
      <w:numPr>
        <w:numId w:val="8"/>
      </w:numPr>
      <w:spacing w:before="240" w:after="120"/>
      <w:jc w:val="both"/>
      <w:outlineLvl w:val="0"/>
    </w:pPr>
    <w:rPr>
      <w:rFonts w:ascii="Century Gothic" w:eastAsia="SimSun" w:hAnsi="Century Gothic" w:cs="Arial"/>
      <w:b/>
      <w:color w:val="000080"/>
      <w:sz w:val="28"/>
      <w:szCs w:val="20"/>
      <w:lang w:val="en-GB" w:eastAsia="en-GB"/>
    </w:rPr>
  </w:style>
  <w:style w:type="paragraph" w:styleId="Heading2">
    <w:name w:val="heading 2"/>
    <w:aliases w:val="MonH2"/>
    <w:basedOn w:val="Normal"/>
    <w:next w:val="Normal"/>
    <w:link w:val="Heading2Char"/>
    <w:autoRedefine/>
    <w:uiPriority w:val="99"/>
    <w:semiHidden/>
    <w:unhideWhenUsed/>
    <w:qFormat/>
    <w:rsid w:val="0083694A"/>
    <w:pPr>
      <w:widowControl w:val="0"/>
      <w:numPr>
        <w:ilvl w:val="1"/>
        <w:numId w:val="8"/>
      </w:numPr>
      <w:adjustRightInd w:val="0"/>
      <w:spacing w:before="240" w:after="120" w:line="276" w:lineRule="auto"/>
      <w:textAlignment w:val="baseline"/>
      <w:outlineLvl w:val="1"/>
    </w:pPr>
    <w:rPr>
      <w:rFonts w:asciiTheme="majorHAnsi" w:eastAsia="SimSun" w:hAnsiTheme="majorHAnsi"/>
      <w:b/>
      <w:color w:val="000080"/>
      <w:szCs w:val="20"/>
      <w:lang w:val="en-GB" w:eastAsia="en-US"/>
    </w:rPr>
  </w:style>
  <w:style w:type="paragraph" w:styleId="Heading3">
    <w:name w:val="heading 3"/>
    <w:aliases w:val="MonText"/>
    <w:basedOn w:val="Heading2"/>
    <w:next w:val="Normal"/>
    <w:link w:val="Heading3Char"/>
    <w:uiPriority w:val="9"/>
    <w:semiHidden/>
    <w:unhideWhenUsed/>
    <w:qFormat/>
    <w:rsid w:val="0083694A"/>
    <w:pPr>
      <w:numPr>
        <w:ilvl w:val="0"/>
        <w:numId w:val="0"/>
      </w:numPr>
      <w:outlineLvl w:val="2"/>
    </w:pPr>
    <w:rPr>
      <w:rFonts w:ascii="Century Gothic" w:hAnsi="Century Gothic"/>
      <w:i/>
    </w:rPr>
  </w:style>
  <w:style w:type="paragraph" w:styleId="Heading4">
    <w:name w:val="heading 4"/>
    <w:basedOn w:val="Heading3-SESreports"/>
    <w:link w:val="Heading4Char"/>
    <w:uiPriority w:val="9"/>
    <w:semiHidden/>
    <w:unhideWhenUsed/>
    <w:qFormat/>
    <w:rsid w:val="0083694A"/>
    <w:pPr>
      <w:numPr>
        <w:ilvl w:val="2"/>
        <w:numId w:val="8"/>
      </w:numPr>
      <w:outlineLvl w:val="3"/>
    </w:pPr>
    <w:rPr>
      <w:rFonts w:ascii="Calibri" w:eastAsia="Times New Roman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86CB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86CB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E86CB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86CB7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E86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86CB7"/>
  </w:style>
  <w:style w:type="character" w:styleId="Hyperlink">
    <w:name w:val="Hyperlink"/>
    <w:rsid w:val="00E86C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C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CB7"/>
    <w:rPr>
      <w:rFonts w:ascii="Tahoma" w:eastAsia="Times New Roman" w:hAnsi="Tahoma" w:cs="Tahoma"/>
      <w:sz w:val="16"/>
      <w:szCs w:val="16"/>
      <w:lang w:eastAsia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C2987"/>
    <w:pPr>
      <w:spacing w:after="300"/>
      <w:ind w:left="-1418" w:right="-1274"/>
      <w:contextualSpacing/>
      <w:jc w:val="center"/>
    </w:pPr>
    <w:rPr>
      <w:rFonts w:ascii="Century Gothic" w:eastAsiaTheme="majorEastAsia" w:hAnsi="Century Gothic" w:cstheme="majorBidi"/>
      <w:b/>
      <w:color w:val="17365D" w:themeColor="text2" w:themeShade="BF"/>
      <w:spacing w:val="5"/>
      <w:kern w:val="28"/>
      <w:sz w:val="28"/>
      <w:szCs w:val="3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6C2987"/>
    <w:rPr>
      <w:rFonts w:ascii="Century Gothic" w:eastAsiaTheme="majorEastAsia" w:hAnsi="Century Gothic" w:cstheme="majorBidi"/>
      <w:b/>
      <w:color w:val="17365D" w:themeColor="text2" w:themeShade="BF"/>
      <w:spacing w:val="5"/>
      <w:kern w:val="28"/>
      <w:sz w:val="28"/>
      <w:szCs w:val="36"/>
      <w:lang w:val="en-US" w:eastAsia="en-GB"/>
    </w:rPr>
  </w:style>
  <w:style w:type="paragraph" w:customStyle="1" w:styleId="Heading3-SESreports">
    <w:name w:val="Heading 3 - SES reports"/>
    <w:basedOn w:val="Normal"/>
    <w:link w:val="Heading3-SESreportsChar"/>
    <w:qFormat/>
    <w:rsid w:val="0083694A"/>
    <w:pPr>
      <w:spacing w:before="120" w:after="120"/>
      <w:jc w:val="both"/>
    </w:pPr>
    <w:rPr>
      <w:rFonts w:ascii="Arial" w:hAnsi="Arial"/>
      <w:sz w:val="22"/>
      <w:lang w:val="en-GB" w:eastAsia="en-US"/>
    </w:rPr>
  </w:style>
  <w:style w:type="character" w:customStyle="1" w:styleId="Heading3-SESreportsChar">
    <w:name w:val="Heading 3 - SES reports Char"/>
    <w:link w:val="Heading3-SESreports"/>
    <w:rsid w:val="0083694A"/>
    <w:rPr>
      <w:rFonts w:ascii="Arial" w:eastAsia="MS Minngs" w:hAnsi="Arial" w:cs="Times New Roman"/>
      <w:szCs w:val="24"/>
    </w:rPr>
  </w:style>
  <w:style w:type="paragraph" w:customStyle="1" w:styleId="Annexes">
    <w:name w:val="Annexes"/>
    <w:basedOn w:val="Heading1"/>
    <w:next w:val="Normal"/>
    <w:link w:val="AnnexesChar"/>
    <w:autoRedefine/>
    <w:qFormat/>
    <w:rsid w:val="0083694A"/>
    <w:pPr>
      <w:numPr>
        <w:numId w:val="2"/>
      </w:numPr>
      <w:ind w:left="0" w:firstLine="0"/>
      <w:jc w:val="right"/>
    </w:pPr>
  </w:style>
  <w:style w:type="character" w:customStyle="1" w:styleId="AnnexesChar">
    <w:name w:val="Annexes Char"/>
    <w:basedOn w:val="DefaultParagraphFont"/>
    <w:link w:val="Annexes"/>
    <w:rsid w:val="0083694A"/>
    <w:rPr>
      <w:rFonts w:ascii="Century Gothic" w:eastAsia="SimSun" w:hAnsi="Century Gothic" w:cs="Arial"/>
      <w:b/>
      <w:color w:val="000080"/>
      <w:sz w:val="28"/>
      <w:szCs w:val="20"/>
      <w:lang w:eastAsia="en-GB"/>
    </w:rPr>
  </w:style>
  <w:style w:type="character" w:customStyle="1" w:styleId="Heading1Char">
    <w:name w:val="Heading 1 Char"/>
    <w:aliases w:val="MonH1 Char"/>
    <w:basedOn w:val="DefaultParagraphFont"/>
    <w:link w:val="Heading1"/>
    <w:uiPriority w:val="99"/>
    <w:rsid w:val="0083694A"/>
    <w:rPr>
      <w:rFonts w:ascii="Century Gothic" w:eastAsia="SimSun" w:hAnsi="Century Gothic" w:cs="Arial"/>
      <w:b/>
      <w:color w:val="000080"/>
      <w:sz w:val="28"/>
      <w:szCs w:val="20"/>
      <w:lang w:eastAsia="en-GB"/>
    </w:rPr>
  </w:style>
  <w:style w:type="paragraph" w:customStyle="1" w:styleId="Quoted-text">
    <w:name w:val="Quoted-text"/>
    <w:basedOn w:val="Normal"/>
    <w:link w:val="Quoted-textChar"/>
    <w:qFormat/>
    <w:rsid w:val="0083694A"/>
    <w:pPr>
      <w:spacing w:after="120" w:line="288" w:lineRule="auto"/>
      <w:ind w:left="720"/>
      <w:contextualSpacing/>
      <w:jc w:val="both"/>
    </w:pPr>
    <w:rPr>
      <w:rFonts w:ascii="Times New Roman" w:hAnsi="Times New Roman"/>
      <w:i/>
      <w:sz w:val="22"/>
      <w:lang w:val="en-GB" w:eastAsia="en-US"/>
    </w:rPr>
  </w:style>
  <w:style w:type="character" w:customStyle="1" w:styleId="Quoted-textChar">
    <w:name w:val="Quoted-text Char"/>
    <w:basedOn w:val="DefaultParagraphFont"/>
    <w:link w:val="Quoted-text"/>
    <w:rsid w:val="0083694A"/>
    <w:rPr>
      <w:rFonts w:ascii="Times New Roman" w:eastAsia="MS Minngs" w:hAnsi="Times New Roman" w:cs="Times New Roman"/>
      <w:i/>
      <w:szCs w:val="24"/>
    </w:rPr>
  </w:style>
  <w:style w:type="character" w:customStyle="1" w:styleId="Heading2Char">
    <w:name w:val="Heading 2 Char"/>
    <w:aliases w:val="MonH2 Char"/>
    <w:basedOn w:val="DefaultParagraphFont"/>
    <w:link w:val="Heading2"/>
    <w:uiPriority w:val="99"/>
    <w:semiHidden/>
    <w:rsid w:val="0083694A"/>
    <w:rPr>
      <w:rFonts w:asciiTheme="majorHAnsi" w:eastAsia="SimSun" w:hAnsiTheme="majorHAnsi" w:cs="Times New Roman"/>
      <w:b/>
      <w:color w:val="000080"/>
      <w:sz w:val="24"/>
      <w:szCs w:val="20"/>
    </w:rPr>
  </w:style>
  <w:style w:type="character" w:customStyle="1" w:styleId="Heading3Char">
    <w:name w:val="Heading 3 Char"/>
    <w:aliases w:val="MonText Char"/>
    <w:basedOn w:val="DefaultParagraphFont"/>
    <w:link w:val="Heading3"/>
    <w:uiPriority w:val="9"/>
    <w:semiHidden/>
    <w:rsid w:val="0083694A"/>
    <w:rPr>
      <w:rFonts w:ascii="Century Gothic" w:eastAsia="SimSun" w:hAnsi="Century Gothic" w:cs="Times New Roman"/>
      <w:b/>
      <w:i/>
      <w:color w:val="000080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94A"/>
    <w:rPr>
      <w:rFonts w:ascii="Calibri" w:eastAsia="Times New Roman" w:hAnsi="Calibri" w:cs="Times New Roman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83694A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uiPriority w:val="39"/>
    <w:qFormat/>
    <w:rsid w:val="0083694A"/>
    <w:pPr>
      <w:ind w:left="240"/>
    </w:pPr>
    <w:rPr>
      <w:rFonts w:asciiTheme="minorHAnsi" w:hAnsiTheme="minorHAnsi"/>
      <w:smallCaps/>
      <w:sz w:val="20"/>
      <w:szCs w:val="20"/>
    </w:rPr>
  </w:style>
  <w:style w:type="paragraph" w:styleId="Caption">
    <w:name w:val="caption"/>
    <w:aliases w:val="CaptionCFMU,caption,Figure-caption,CAPTION,Figure Caption,Figure-caption1,CAPTION1,Figure Caption1,Figure-caption2,CAPTION2,Figure Caption2,Figure-caption3,CAPTION3,Figure Caption3,Figure-caption4,CAPTION4,Figure Caption4,Figure-caption5"/>
    <w:basedOn w:val="Normal"/>
    <w:next w:val="Normal"/>
    <w:semiHidden/>
    <w:unhideWhenUsed/>
    <w:qFormat/>
    <w:rsid w:val="0083694A"/>
    <w:pPr>
      <w:widowControl w:val="0"/>
      <w:adjustRightInd w:val="0"/>
      <w:spacing w:before="60" w:after="360"/>
      <w:ind w:left="851"/>
      <w:jc w:val="center"/>
      <w:textAlignment w:val="baseline"/>
    </w:pPr>
    <w:rPr>
      <w:rFonts w:eastAsia="SimSun"/>
      <w:b/>
      <w:color w:val="000080"/>
      <w:sz w:val="22"/>
      <w:szCs w:val="22"/>
      <w:lang w:val="en-GB" w:eastAsia="en-GB"/>
    </w:rPr>
  </w:style>
  <w:style w:type="paragraph" w:styleId="ListBullet">
    <w:name w:val="List Bullet"/>
    <w:basedOn w:val="ListParagraph"/>
    <w:uiPriority w:val="10"/>
    <w:semiHidden/>
    <w:unhideWhenUsed/>
    <w:qFormat/>
    <w:rsid w:val="0083694A"/>
    <w:pPr>
      <w:numPr>
        <w:ilvl w:val="4"/>
        <w:numId w:val="7"/>
      </w:numPr>
    </w:pPr>
    <w:rPr>
      <w:rFonts w:eastAsia="SimSun"/>
    </w:rPr>
  </w:style>
  <w:style w:type="paragraph" w:styleId="ListParagraph">
    <w:name w:val="List Paragraph"/>
    <w:autoRedefine/>
    <w:uiPriority w:val="34"/>
    <w:qFormat/>
    <w:rsid w:val="0083694A"/>
    <w:pPr>
      <w:numPr>
        <w:ilvl w:val="3"/>
        <w:numId w:val="8"/>
      </w:numPr>
      <w:spacing w:before="120" w:after="120" w:line="240" w:lineRule="auto"/>
      <w:contextualSpacing/>
      <w:jc w:val="both"/>
    </w:pPr>
    <w:rPr>
      <w:rFonts w:ascii="Calibri" w:eastAsia="MS Minngs" w:hAnsi="Calibri" w:cs="Times New Roman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9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369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fr-FR"/>
    </w:rPr>
  </w:style>
  <w:style w:type="character" w:styleId="Strong">
    <w:name w:val="Strong"/>
    <w:basedOn w:val="DefaultParagraphFont"/>
    <w:uiPriority w:val="22"/>
    <w:qFormat/>
    <w:rsid w:val="00836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SA-PRU-Support@eurocontrol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888f1e-d2bd-48dd-91cd-876b3f9bd8c2">
      <Terms xmlns="http://schemas.microsoft.com/office/infopath/2007/PartnerControls"/>
    </lcf76f155ced4ddcb4097134ff3c332f>
    <TaxCatchAll xmlns="94fdfcfb-f4b3-4212-acaa-06bb0cb064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05BE90792924DBC12BB0A9380DC21" ma:contentTypeVersion="14" ma:contentTypeDescription="Create a new document." ma:contentTypeScope="" ma:versionID="a85e0767a622139cd13b4d423e031ea0">
  <xsd:schema xmlns:xsd="http://www.w3.org/2001/XMLSchema" xmlns:xs="http://www.w3.org/2001/XMLSchema" xmlns:p="http://schemas.microsoft.com/office/2006/metadata/properties" xmlns:ns2="85888f1e-d2bd-48dd-91cd-876b3f9bd8c2" xmlns:ns3="94fdfcfb-f4b3-4212-acaa-06bb0cb064cb" targetNamespace="http://schemas.microsoft.com/office/2006/metadata/properties" ma:root="true" ma:fieldsID="3a1fb6a547d8e9541a3e6f004715a8cd" ns2:_="" ns3:_="">
    <xsd:import namespace="85888f1e-d2bd-48dd-91cd-876b3f9bd8c2"/>
    <xsd:import namespace="94fdfcfb-f4b3-4212-acaa-06bb0cb064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88f1e-d2bd-48dd-91cd-876b3f9bd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dfcfb-f4b3-4212-acaa-06bb0cb06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d99582f-fa5e-4070-a86d-d53df5d4d4a9}" ma:internalName="TaxCatchAll" ma:showField="CatchAllData" ma:web="94fdfcfb-f4b3-4212-acaa-06bb0cb064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CA903-C440-4BA8-A3DC-E3D649A20A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243A0-36B5-4159-B8F4-E3C40BD56BAB}">
  <ds:schemaRefs>
    <ds:schemaRef ds:uri="http://schemas.microsoft.com/office/2006/metadata/properties"/>
    <ds:schemaRef ds:uri="http://schemas.microsoft.com/office/infopath/2007/PartnerControls"/>
    <ds:schemaRef ds:uri="044c12aa-180b-4e2e-8aa0-5ab9da1a2c8f"/>
  </ds:schemaRefs>
</ds:datastoreItem>
</file>

<file path=customXml/itemProps3.xml><?xml version="1.0" encoding="utf-8"?>
<ds:datastoreItem xmlns:ds="http://schemas.openxmlformats.org/officeDocument/2006/customXml" ds:itemID="{6669C66D-C43D-48E4-8C26-A766D214FC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EUROCONTROL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nadia.mileva.ext@eurocontrol.int</dc:creator>
  <cp:lastModifiedBy>MARCU Adriana</cp:lastModifiedBy>
  <cp:revision>9</cp:revision>
  <dcterms:created xsi:type="dcterms:W3CDTF">2021-07-02T08:42:00Z</dcterms:created>
  <dcterms:modified xsi:type="dcterms:W3CDTF">2024-07-18T09:37:00Z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0x01010041C05BE90792924DBC12BB0A9380DC21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2023-08-18T12:15:34Z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da8baaea-3012-43ef-b920-e90cdb590507</vt:lpwstr>
  </property>
  <property fmtid="{D5CDD505-2E9C-101B-9397-08002B2CF9AE}" pid="9" name="MSIP_Label_6bd9ddd1-4d20-43f6-abfa-fc3c07406f94_ContentBits">
    <vt:lpwstr>0</vt:lpwstr>
  </property>
</Properties>
</file>